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964" w:rsidRPr="002949C6" w:rsidRDefault="00010964" w:rsidP="00536A88">
      <w:pPr>
        <w:rPr>
          <w:rFonts w:ascii="Times New Roman" w:hAnsi="Times New Roman" w:cs="Times New Roman"/>
          <w:bCs/>
          <w:sz w:val="24"/>
          <w:szCs w:val="24"/>
        </w:rPr>
      </w:pPr>
      <w:r w:rsidRPr="002949C6">
        <w:rPr>
          <w:rFonts w:ascii="Times New Roman" w:hAnsi="Times New Roman" w:cs="Times New Roman"/>
          <w:sz w:val="24"/>
          <w:szCs w:val="24"/>
        </w:rPr>
        <w:t xml:space="preserve">      </w:t>
      </w:r>
      <w:r w:rsidR="002949C6">
        <w:rPr>
          <w:rFonts w:ascii="Times New Roman" w:hAnsi="Times New Roman" w:cs="Times New Roman"/>
          <w:sz w:val="24"/>
          <w:szCs w:val="24"/>
        </w:rPr>
        <w:t xml:space="preserve">       </w:t>
      </w:r>
      <w:r w:rsidRPr="002949C6">
        <w:rPr>
          <w:rFonts w:ascii="Times New Roman" w:hAnsi="Times New Roman" w:cs="Times New Roman"/>
          <w:sz w:val="24"/>
          <w:szCs w:val="24"/>
        </w:rPr>
        <w:t xml:space="preserve">   </w:t>
      </w:r>
      <w:r w:rsidRPr="002949C6">
        <w:rPr>
          <w:rFonts w:ascii="Times New Roman" w:hAnsi="Times New Roman" w:cs="Times New Roman"/>
          <w:bCs/>
          <w:sz w:val="24"/>
          <w:szCs w:val="24"/>
        </w:rPr>
        <w:t>Календарно-темати</w:t>
      </w:r>
      <w:r w:rsidR="00EA48B5" w:rsidRPr="002949C6">
        <w:rPr>
          <w:rFonts w:ascii="Times New Roman" w:hAnsi="Times New Roman" w:cs="Times New Roman"/>
          <w:bCs/>
          <w:sz w:val="24"/>
          <w:szCs w:val="24"/>
        </w:rPr>
        <w:t>ч</w:t>
      </w:r>
      <w:r w:rsidR="001E2738" w:rsidRPr="002949C6">
        <w:rPr>
          <w:rFonts w:ascii="Times New Roman" w:hAnsi="Times New Roman" w:cs="Times New Roman"/>
          <w:bCs/>
          <w:sz w:val="24"/>
          <w:szCs w:val="24"/>
        </w:rPr>
        <w:t>еское планирование по химии в 8</w:t>
      </w:r>
      <w:r w:rsidRPr="002949C6">
        <w:rPr>
          <w:rFonts w:ascii="Times New Roman" w:hAnsi="Times New Roman" w:cs="Times New Roman"/>
          <w:bCs/>
          <w:sz w:val="24"/>
          <w:szCs w:val="24"/>
        </w:rPr>
        <w:t xml:space="preserve"> классе.                                                                              </w:t>
      </w:r>
      <w:r w:rsidR="002949C6">
        <w:rPr>
          <w:rFonts w:ascii="Times New Roman" w:hAnsi="Times New Roman" w:cs="Times New Roman"/>
          <w:bCs/>
          <w:sz w:val="24"/>
          <w:szCs w:val="24"/>
        </w:rPr>
        <w:t xml:space="preserve">              Учебник: Рудзитис Г.Е., Фельдман Ф.Г.</w:t>
      </w:r>
      <w:r w:rsidR="001519FB" w:rsidRPr="002949C6">
        <w:rPr>
          <w:rFonts w:ascii="Times New Roman" w:hAnsi="Times New Roman" w:cs="Times New Roman"/>
          <w:bCs/>
          <w:sz w:val="24"/>
          <w:szCs w:val="24"/>
        </w:rPr>
        <w:t>, Химия, 8</w:t>
      </w:r>
      <w:r w:rsidRPr="002949C6">
        <w:rPr>
          <w:rFonts w:ascii="Times New Roman" w:hAnsi="Times New Roman" w:cs="Times New Roman"/>
          <w:bCs/>
          <w:sz w:val="24"/>
          <w:szCs w:val="24"/>
        </w:rPr>
        <w:t xml:space="preserve"> класс.</w:t>
      </w:r>
    </w:p>
    <w:p w:rsidR="00010964" w:rsidRPr="002949C6" w:rsidRDefault="00010964" w:rsidP="00536A88">
      <w:pPr>
        <w:rPr>
          <w:rFonts w:ascii="Times New Roman" w:hAnsi="Times New Roman" w:cs="Times New Roman"/>
          <w:bCs/>
          <w:sz w:val="24"/>
          <w:szCs w:val="24"/>
        </w:rPr>
      </w:pPr>
      <w:r w:rsidRPr="002949C6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223FFC" w:rsidRPr="002949C6">
        <w:rPr>
          <w:rFonts w:ascii="Times New Roman" w:hAnsi="Times New Roman" w:cs="Times New Roman"/>
          <w:bCs/>
          <w:sz w:val="24"/>
          <w:szCs w:val="24"/>
        </w:rPr>
        <w:t xml:space="preserve">                   </w:t>
      </w:r>
      <w:r w:rsidRPr="002949C6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517EF3" w:rsidRPr="002949C6">
        <w:rPr>
          <w:rFonts w:ascii="Times New Roman" w:hAnsi="Times New Roman" w:cs="Times New Roman"/>
          <w:bCs/>
          <w:sz w:val="24"/>
          <w:szCs w:val="24"/>
        </w:rPr>
        <w:t>2 часа в неделю(68</w:t>
      </w:r>
      <w:r w:rsidRPr="002949C6">
        <w:rPr>
          <w:rFonts w:ascii="Times New Roman" w:hAnsi="Times New Roman" w:cs="Times New Roman"/>
          <w:bCs/>
          <w:sz w:val="24"/>
          <w:szCs w:val="24"/>
        </w:rPr>
        <w:t xml:space="preserve"> часов за год)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6379"/>
        <w:gridCol w:w="850"/>
        <w:gridCol w:w="851"/>
        <w:gridCol w:w="1134"/>
      </w:tblGrid>
      <w:tr w:rsidR="00010964" w:rsidRPr="002949C6" w:rsidTr="002949C6">
        <w:trPr>
          <w:trHeight w:val="314"/>
        </w:trPr>
        <w:tc>
          <w:tcPr>
            <w:tcW w:w="568" w:type="dxa"/>
            <w:vMerge w:val="restart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№ урока</w:t>
            </w:r>
          </w:p>
        </w:tc>
        <w:tc>
          <w:tcPr>
            <w:tcW w:w="6379" w:type="dxa"/>
            <w:vMerge w:val="restart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Содержание учебного материала</w:t>
            </w:r>
          </w:p>
        </w:tc>
        <w:tc>
          <w:tcPr>
            <w:tcW w:w="1701" w:type="dxa"/>
            <w:gridSpan w:val="2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</w:t>
            </w: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Дата </w:t>
            </w:r>
          </w:p>
        </w:tc>
        <w:tc>
          <w:tcPr>
            <w:tcW w:w="1134" w:type="dxa"/>
            <w:vMerge w:val="restart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Примечание</w:t>
            </w:r>
          </w:p>
        </w:tc>
      </w:tr>
      <w:tr w:rsidR="00010964" w:rsidRPr="002949C6" w:rsidTr="002949C6">
        <w:trPr>
          <w:trHeight w:val="120"/>
        </w:trPr>
        <w:tc>
          <w:tcPr>
            <w:tcW w:w="568" w:type="dxa"/>
            <w:vMerge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Merge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План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Факт</w:t>
            </w:r>
          </w:p>
        </w:tc>
        <w:tc>
          <w:tcPr>
            <w:tcW w:w="1134" w:type="dxa"/>
            <w:vMerge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517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D353B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Введение. Т.Б.  Предмет и задачи химии.</w:t>
            </w:r>
            <w:r w:rsidR="008271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Вещества и их свойства</w:t>
            </w:r>
          </w:p>
        </w:tc>
        <w:tc>
          <w:tcPr>
            <w:tcW w:w="850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B161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A63616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271BA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познания в химии</w:t>
            </w:r>
          </w:p>
        </w:tc>
        <w:tc>
          <w:tcPr>
            <w:tcW w:w="850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B161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A63616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271B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№1 « Приемы безопасной работы с оборудованием и веществами. Строение пламени»</w:t>
            </w:r>
          </w:p>
        </w:tc>
        <w:tc>
          <w:tcPr>
            <w:tcW w:w="850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B1613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A63616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271BA">
              <w:rPr>
                <w:rFonts w:ascii="Times New Roman" w:hAnsi="Times New Roman" w:cs="Times New Roman"/>
                <w:bCs/>
                <w:sz w:val="24"/>
                <w:szCs w:val="24"/>
              </w:rPr>
              <w:t>Чистые вещества и смеси</w:t>
            </w:r>
          </w:p>
        </w:tc>
        <w:tc>
          <w:tcPr>
            <w:tcW w:w="850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B1613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A63616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271B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работа№2 « Очистка загрязненной поваренной соли»</w:t>
            </w:r>
          </w:p>
        </w:tc>
        <w:tc>
          <w:tcPr>
            <w:tcW w:w="850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B1613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="00A63616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271BA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Физические и химические явления. Химические реакции</w:t>
            </w:r>
          </w:p>
        </w:tc>
        <w:tc>
          <w:tcPr>
            <w:tcW w:w="850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B1613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="00A63616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271BA">
              <w:rPr>
                <w:rFonts w:ascii="Times New Roman" w:hAnsi="Times New Roman" w:cs="Times New Roman"/>
                <w:bCs/>
                <w:sz w:val="24"/>
                <w:szCs w:val="24"/>
              </w:rPr>
              <w:t>Атомы, молекулы и ионы</w:t>
            </w:r>
          </w:p>
        </w:tc>
        <w:tc>
          <w:tcPr>
            <w:tcW w:w="850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B1613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="00A63616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271BA">
              <w:rPr>
                <w:rFonts w:ascii="Times New Roman" w:hAnsi="Times New Roman" w:cs="Times New Roman"/>
                <w:bCs/>
                <w:sz w:val="24"/>
                <w:szCs w:val="24"/>
              </w:rPr>
              <w:t>Вещества молекулярного и немолекулярного строения</w:t>
            </w:r>
          </w:p>
        </w:tc>
        <w:tc>
          <w:tcPr>
            <w:tcW w:w="850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B1613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="00A63616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271BA">
              <w:rPr>
                <w:rFonts w:ascii="Times New Roman" w:hAnsi="Times New Roman" w:cs="Times New Roman"/>
                <w:bCs/>
                <w:sz w:val="24"/>
                <w:szCs w:val="24"/>
              </w:rPr>
              <w:t>Простые и сложные вещества</w:t>
            </w:r>
          </w:p>
        </w:tc>
        <w:tc>
          <w:tcPr>
            <w:tcW w:w="850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B1613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="00A63616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271BA">
              <w:rPr>
                <w:rFonts w:ascii="Times New Roman" w:hAnsi="Times New Roman" w:cs="Times New Roman"/>
                <w:bCs/>
                <w:sz w:val="24"/>
                <w:szCs w:val="24"/>
              </w:rPr>
              <w:t>Химические элементы</w:t>
            </w:r>
          </w:p>
        </w:tc>
        <w:tc>
          <w:tcPr>
            <w:tcW w:w="850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B161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624622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271BA">
              <w:rPr>
                <w:rFonts w:ascii="Times New Roman" w:hAnsi="Times New Roman" w:cs="Times New Roman"/>
                <w:bCs/>
                <w:sz w:val="24"/>
                <w:szCs w:val="24"/>
              </w:rPr>
              <w:t>Относительная атомная масса</w:t>
            </w:r>
          </w:p>
        </w:tc>
        <w:tc>
          <w:tcPr>
            <w:tcW w:w="850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B1613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A63616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517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271BA">
              <w:rPr>
                <w:rFonts w:ascii="Times New Roman" w:hAnsi="Times New Roman" w:cs="Times New Roman"/>
                <w:bCs/>
                <w:sz w:val="24"/>
                <w:szCs w:val="24"/>
              </w:rPr>
              <w:t>Знаки химических элементов</w:t>
            </w:r>
          </w:p>
        </w:tc>
        <w:tc>
          <w:tcPr>
            <w:tcW w:w="850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B1613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A63616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271BA">
              <w:rPr>
                <w:rFonts w:ascii="Times New Roman" w:hAnsi="Times New Roman" w:cs="Times New Roman"/>
                <w:bCs/>
                <w:sz w:val="24"/>
                <w:szCs w:val="24"/>
              </w:rPr>
              <w:t>Закон постоянства состава веществ</w:t>
            </w:r>
          </w:p>
        </w:tc>
        <w:tc>
          <w:tcPr>
            <w:tcW w:w="850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B1613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="00A63616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182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271BA">
              <w:rPr>
                <w:rFonts w:ascii="Times New Roman" w:hAnsi="Times New Roman" w:cs="Times New Roman"/>
                <w:bCs/>
                <w:sz w:val="24"/>
                <w:szCs w:val="24"/>
              </w:rPr>
              <w:t>Химические формулы. Относительная молекулярная масса</w:t>
            </w:r>
          </w:p>
        </w:tc>
        <w:tc>
          <w:tcPr>
            <w:tcW w:w="850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B1613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="00A63616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325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271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Вычисления по химическим формулам. Массовая доля элемента </w:t>
            </w:r>
          </w:p>
        </w:tc>
        <w:tc>
          <w:tcPr>
            <w:tcW w:w="850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B1613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="00A63616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619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67359">
              <w:rPr>
                <w:rFonts w:ascii="Times New Roman" w:hAnsi="Times New Roman" w:cs="Times New Roman"/>
                <w:bCs/>
                <w:sz w:val="24"/>
                <w:szCs w:val="24"/>
              </w:rPr>
              <w:t>Валентность химических элементов</w:t>
            </w:r>
          </w:p>
        </w:tc>
        <w:tc>
          <w:tcPr>
            <w:tcW w:w="850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B1613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="00A63616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517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67359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химических формул по валентности</w:t>
            </w:r>
          </w:p>
        </w:tc>
        <w:tc>
          <w:tcPr>
            <w:tcW w:w="850" w:type="dxa"/>
          </w:tcPr>
          <w:p w:rsidR="00010964" w:rsidRPr="002949C6" w:rsidRDefault="00CB161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F220E">
              <w:rPr>
                <w:rFonts w:ascii="Times New Roman" w:hAnsi="Times New Roman" w:cs="Times New Roman"/>
                <w:bCs/>
                <w:sz w:val="24"/>
                <w:szCs w:val="24"/>
              </w:rPr>
              <w:t>6.11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832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67359">
              <w:rPr>
                <w:rFonts w:ascii="Times New Roman" w:hAnsi="Times New Roman" w:cs="Times New Roman"/>
                <w:bCs/>
                <w:sz w:val="24"/>
                <w:szCs w:val="24"/>
              </w:rPr>
              <w:t>Атомн</w:t>
            </w:r>
            <w:proofErr w:type="gramStart"/>
            <w:r w:rsidR="00667359">
              <w:rPr>
                <w:rFonts w:ascii="Times New Roman" w:hAnsi="Times New Roman" w:cs="Times New Roman"/>
                <w:bCs/>
                <w:sz w:val="24"/>
                <w:szCs w:val="24"/>
              </w:rPr>
              <w:t>о-</w:t>
            </w:r>
            <w:proofErr w:type="gramEnd"/>
            <w:r w:rsidR="006673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молекулярное учение</w:t>
            </w:r>
          </w:p>
        </w:tc>
        <w:tc>
          <w:tcPr>
            <w:tcW w:w="850" w:type="dxa"/>
          </w:tcPr>
          <w:p w:rsidR="00010964" w:rsidRPr="002949C6" w:rsidRDefault="00CB161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F220E">
              <w:rPr>
                <w:rFonts w:ascii="Times New Roman" w:hAnsi="Times New Roman" w:cs="Times New Roman"/>
                <w:bCs/>
                <w:sz w:val="24"/>
                <w:szCs w:val="24"/>
              </w:rPr>
              <w:t>11.11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67359">
              <w:rPr>
                <w:rFonts w:ascii="Times New Roman" w:hAnsi="Times New Roman" w:cs="Times New Roman"/>
                <w:bCs/>
                <w:sz w:val="24"/>
                <w:szCs w:val="24"/>
              </w:rPr>
              <w:t>Закон сохранения массы веществ</w:t>
            </w:r>
          </w:p>
        </w:tc>
        <w:tc>
          <w:tcPr>
            <w:tcW w:w="850" w:type="dxa"/>
          </w:tcPr>
          <w:p w:rsidR="00010964" w:rsidRPr="002949C6" w:rsidRDefault="00CB161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F220E">
              <w:rPr>
                <w:rFonts w:ascii="Times New Roman" w:hAnsi="Times New Roman" w:cs="Times New Roman"/>
                <w:bCs/>
                <w:sz w:val="24"/>
                <w:szCs w:val="24"/>
              </w:rPr>
              <w:t>13.11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67359">
              <w:rPr>
                <w:rFonts w:ascii="Times New Roman" w:hAnsi="Times New Roman" w:cs="Times New Roman"/>
                <w:bCs/>
                <w:sz w:val="24"/>
                <w:szCs w:val="24"/>
              </w:rPr>
              <w:t>Химические уравнения</w:t>
            </w:r>
          </w:p>
        </w:tc>
        <w:tc>
          <w:tcPr>
            <w:tcW w:w="850" w:type="dxa"/>
          </w:tcPr>
          <w:p w:rsidR="00010964" w:rsidRPr="002949C6" w:rsidRDefault="00CB161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F220E">
              <w:rPr>
                <w:rFonts w:ascii="Times New Roman" w:hAnsi="Times New Roman" w:cs="Times New Roman"/>
                <w:bCs/>
                <w:sz w:val="24"/>
                <w:szCs w:val="24"/>
              </w:rPr>
              <w:t>18.11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 w:colFirst="1" w:colLast="1"/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67359">
              <w:rPr>
                <w:rFonts w:ascii="Times New Roman" w:hAnsi="Times New Roman" w:cs="Times New Roman"/>
                <w:bCs/>
                <w:sz w:val="24"/>
                <w:szCs w:val="24"/>
              </w:rPr>
              <w:t>Химические уравнения</w:t>
            </w:r>
          </w:p>
        </w:tc>
        <w:tc>
          <w:tcPr>
            <w:tcW w:w="850" w:type="dxa"/>
          </w:tcPr>
          <w:p w:rsidR="00010964" w:rsidRPr="002949C6" w:rsidRDefault="00CB161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F220E">
              <w:rPr>
                <w:rFonts w:ascii="Times New Roman" w:hAnsi="Times New Roman" w:cs="Times New Roman"/>
                <w:bCs/>
                <w:sz w:val="24"/>
                <w:szCs w:val="24"/>
              </w:rPr>
              <w:t>20.11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bookmarkEnd w:id="0"/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6379" w:type="dxa"/>
          </w:tcPr>
          <w:p w:rsidR="00981FD5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67359">
              <w:rPr>
                <w:rFonts w:ascii="Times New Roman" w:hAnsi="Times New Roman" w:cs="Times New Roman"/>
                <w:bCs/>
                <w:sz w:val="24"/>
                <w:szCs w:val="24"/>
              </w:rPr>
              <w:t>Типы химических реакций</w:t>
            </w:r>
          </w:p>
        </w:tc>
        <w:tc>
          <w:tcPr>
            <w:tcW w:w="850" w:type="dxa"/>
          </w:tcPr>
          <w:p w:rsidR="00010964" w:rsidRPr="002949C6" w:rsidRDefault="00CB161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F220E">
              <w:rPr>
                <w:rFonts w:ascii="Times New Roman" w:hAnsi="Times New Roman" w:cs="Times New Roman"/>
                <w:bCs/>
                <w:sz w:val="24"/>
                <w:szCs w:val="24"/>
              </w:rPr>
              <w:t>25.11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6379" w:type="dxa"/>
          </w:tcPr>
          <w:p w:rsidR="004422D7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67359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работа№1 « Валентность. Химические уравнения</w:t>
            </w:r>
            <w:proofErr w:type="gramStart"/>
            <w:r w:rsidR="00667359">
              <w:rPr>
                <w:rFonts w:ascii="Times New Roman" w:hAnsi="Times New Roman" w:cs="Times New Roman"/>
                <w:bCs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850" w:type="dxa"/>
          </w:tcPr>
          <w:p w:rsidR="00010964" w:rsidRPr="002949C6" w:rsidRDefault="00CB1613" w:rsidP="006246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F220E">
              <w:rPr>
                <w:rFonts w:ascii="Times New Roman" w:hAnsi="Times New Roman" w:cs="Times New Roman"/>
                <w:bCs/>
                <w:sz w:val="24"/>
                <w:szCs w:val="24"/>
              </w:rPr>
              <w:t>27.11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172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67359">
              <w:rPr>
                <w:rFonts w:ascii="Times New Roman" w:hAnsi="Times New Roman" w:cs="Times New Roman"/>
                <w:bCs/>
                <w:sz w:val="24"/>
                <w:szCs w:val="24"/>
              </w:rPr>
              <w:t>Кислород, его общая характеристика</w:t>
            </w:r>
          </w:p>
        </w:tc>
        <w:tc>
          <w:tcPr>
            <w:tcW w:w="850" w:type="dxa"/>
          </w:tcPr>
          <w:p w:rsidR="00010964" w:rsidRPr="002949C6" w:rsidRDefault="00CB161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F220E">
              <w:rPr>
                <w:rFonts w:ascii="Times New Roman" w:hAnsi="Times New Roman" w:cs="Times New Roman"/>
                <w:bCs/>
                <w:sz w:val="24"/>
                <w:szCs w:val="24"/>
              </w:rPr>
              <w:t>2.12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6379" w:type="dxa"/>
          </w:tcPr>
          <w:p w:rsidR="00D850D7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67359">
              <w:rPr>
                <w:rFonts w:ascii="Times New Roman" w:hAnsi="Times New Roman" w:cs="Times New Roman"/>
                <w:bCs/>
                <w:sz w:val="24"/>
                <w:szCs w:val="24"/>
              </w:rPr>
              <w:t>Свойства кислорода</w:t>
            </w:r>
          </w:p>
        </w:tc>
        <w:tc>
          <w:tcPr>
            <w:tcW w:w="850" w:type="dxa"/>
          </w:tcPr>
          <w:p w:rsidR="00010964" w:rsidRPr="002949C6" w:rsidRDefault="00CB161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F220E">
              <w:rPr>
                <w:rFonts w:ascii="Times New Roman" w:hAnsi="Times New Roman" w:cs="Times New Roman"/>
                <w:bCs/>
                <w:sz w:val="24"/>
                <w:szCs w:val="24"/>
              </w:rPr>
              <w:t>4.12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6379" w:type="dxa"/>
          </w:tcPr>
          <w:p w:rsidR="00D850D7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67359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кислорода</w:t>
            </w:r>
          </w:p>
        </w:tc>
        <w:tc>
          <w:tcPr>
            <w:tcW w:w="850" w:type="dxa"/>
          </w:tcPr>
          <w:p w:rsidR="00010964" w:rsidRPr="002949C6" w:rsidRDefault="00CB161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F220E">
              <w:rPr>
                <w:rFonts w:ascii="Times New Roman" w:hAnsi="Times New Roman" w:cs="Times New Roman"/>
                <w:bCs/>
                <w:sz w:val="24"/>
                <w:szCs w:val="24"/>
              </w:rPr>
              <w:t>9.12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294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6379" w:type="dxa"/>
          </w:tcPr>
          <w:p w:rsidR="00D850D7" w:rsidRPr="002949C6" w:rsidRDefault="00667359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работа№3 « Получение кислорода и свойства» </w:t>
            </w:r>
            <w:r w:rsid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010964" w:rsidRPr="002949C6" w:rsidRDefault="00CB161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F220E">
              <w:rPr>
                <w:rFonts w:ascii="Times New Roman" w:hAnsi="Times New Roman" w:cs="Times New Roman"/>
                <w:bCs/>
                <w:sz w:val="24"/>
                <w:szCs w:val="24"/>
              </w:rPr>
              <w:t>11.12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67359">
              <w:rPr>
                <w:rFonts w:ascii="Times New Roman" w:hAnsi="Times New Roman" w:cs="Times New Roman"/>
                <w:bCs/>
                <w:sz w:val="24"/>
                <w:szCs w:val="24"/>
              </w:rPr>
              <w:t>Озон</w:t>
            </w:r>
            <w:proofErr w:type="gramStart"/>
            <w:r w:rsidR="00667359">
              <w:rPr>
                <w:rFonts w:ascii="Times New Roman" w:hAnsi="Times New Roman" w:cs="Times New Roman"/>
                <w:bCs/>
                <w:sz w:val="24"/>
                <w:szCs w:val="24"/>
              </w:rPr>
              <w:t>.а</w:t>
            </w:r>
            <w:proofErr w:type="gramEnd"/>
            <w:r w:rsidR="00667359">
              <w:rPr>
                <w:rFonts w:ascii="Times New Roman" w:hAnsi="Times New Roman" w:cs="Times New Roman"/>
                <w:bCs/>
                <w:sz w:val="24"/>
                <w:szCs w:val="24"/>
              </w:rPr>
              <w:t>ллотропия</w:t>
            </w:r>
            <w:proofErr w:type="spellEnd"/>
            <w:r w:rsidR="006673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кислорода</w:t>
            </w:r>
          </w:p>
        </w:tc>
        <w:tc>
          <w:tcPr>
            <w:tcW w:w="850" w:type="dxa"/>
          </w:tcPr>
          <w:p w:rsidR="00010964" w:rsidRPr="002949C6" w:rsidRDefault="00CB161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F220E">
              <w:rPr>
                <w:rFonts w:ascii="Times New Roman" w:hAnsi="Times New Roman" w:cs="Times New Roman"/>
                <w:bCs/>
                <w:sz w:val="24"/>
                <w:szCs w:val="24"/>
              </w:rPr>
              <w:t>16.12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67359">
              <w:rPr>
                <w:rFonts w:ascii="Times New Roman" w:hAnsi="Times New Roman" w:cs="Times New Roman"/>
                <w:bCs/>
                <w:sz w:val="24"/>
                <w:szCs w:val="24"/>
              </w:rPr>
              <w:t>Воздух и его состав</w:t>
            </w:r>
          </w:p>
        </w:tc>
        <w:tc>
          <w:tcPr>
            <w:tcW w:w="850" w:type="dxa"/>
          </w:tcPr>
          <w:p w:rsidR="00010964" w:rsidRPr="002949C6" w:rsidRDefault="00CB161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F220E">
              <w:rPr>
                <w:rFonts w:ascii="Times New Roman" w:hAnsi="Times New Roman" w:cs="Times New Roman"/>
                <w:bCs/>
                <w:sz w:val="24"/>
                <w:szCs w:val="24"/>
              </w:rPr>
              <w:t>18.12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345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67359">
              <w:rPr>
                <w:rFonts w:ascii="Times New Roman" w:hAnsi="Times New Roman" w:cs="Times New Roman"/>
                <w:bCs/>
                <w:sz w:val="24"/>
                <w:szCs w:val="24"/>
              </w:rPr>
              <w:t>Водород</w:t>
            </w:r>
          </w:p>
        </w:tc>
        <w:tc>
          <w:tcPr>
            <w:tcW w:w="850" w:type="dxa"/>
          </w:tcPr>
          <w:p w:rsidR="00010964" w:rsidRPr="002949C6" w:rsidRDefault="00CB1613" w:rsidP="006246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F220E">
              <w:rPr>
                <w:rFonts w:ascii="Times New Roman" w:hAnsi="Times New Roman" w:cs="Times New Roman"/>
                <w:bCs/>
                <w:sz w:val="24"/>
                <w:szCs w:val="24"/>
              </w:rPr>
              <w:t>23.12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673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Свойства и применение </w:t>
            </w:r>
          </w:p>
        </w:tc>
        <w:tc>
          <w:tcPr>
            <w:tcW w:w="850" w:type="dxa"/>
          </w:tcPr>
          <w:p w:rsidR="00010964" w:rsidRPr="002949C6" w:rsidRDefault="00CB161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F220E">
              <w:rPr>
                <w:rFonts w:ascii="Times New Roman" w:hAnsi="Times New Roman" w:cs="Times New Roman"/>
                <w:bCs/>
                <w:sz w:val="24"/>
                <w:szCs w:val="24"/>
              </w:rPr>
              <w:t>25.12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588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67359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работа№4 « Получение водорода и свойства»</w:t>
            </w:r>
          </w:p>
        </w:tc>
        <w:tc>
          <w:tcPr>
            <w:tcW w:w="850" w:type="dxa"/>
          </w:tcPr>
          <w:p w:rsidR="00010964" w:rsidRPr="002949C6" w:rsidRDefault="00CB161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375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67359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№2 « Кислород и водород»</w:t>
            </w:r>
          </w:p>
        </w:tc>
        <w:tc>
          <w:tcPr>
            <w:tcW w:w="850" w:type="dxa"/>
          </w:tcPr>
          <w:p w:rsidR="00010964" w:rsidRPr="002949C6" w:rsidRDefault="00CB161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67359">
              <w:rPr>
                <w:rFonts w:ascii="Times New Roman" w:hAnsi="Times New Roman" w:cs="Times New Roman"/>
                <w:bCs/>
                <w:sz w:val="24"/>
                <w:szCs w:val="24"/>
              </w:rPr>
              <w:t>Вода</w:t>
            </w:r>
          </w:p>
        </w:tc>
        <w:tc>
          <w:tcPr>
            <w:tcW w:w="850" w:type="dxa"/>
          </w:tcPr>
          <w:p w:rsidR="00010964" w:rsidRPr="002949C6" w:rsidRDefault="00CB161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67359">
              <w:rPr>
                <w:rFonts w:ascii="Times New Roman" w:hAnsi="Times New Roman" w:cs="Times New Roman"/>
                <w:bCs/>
                <w:sz w:val="24"/>
                <w:szCs w:val="24"/>
              </w:rPr>
              <w:t>Химические свойства и применение воды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67359">
              <w:rPr>
                <w:rFonts w:ascii="Times New Roman" w:hAnsi="Times New Roman" w:cs="Times New Roman"/>
                <w:bCs/>
                <w:sz w:val="24"/>
                <w:szCs w:val="24"/>
              </w:rPr>
              <w:t>Вод</w:t>
            </w:r>
            <w:proofErr w:type="gramStart"/>
            <w:r w:rsidR="00667359">
              <w:rPr>
                <w:rFonts w:ascii="Times New Roman" w:hAnsi="Times New Roman" w:cs="Times New Roman"/>
                <w:bCs/>
                <w:sz w:val="24"/>
                <w:szCs w:val="24"/>
              </w:rPr>
              <w:t>а-</w:t>
            </w:r>
            <w:proofErr w:type="gramEnd"/>
            <w:r w:rsidR="006673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растворитель. Растворы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67359">
              <w:rPr>
                <w:rFonts w:ascii="Times New Roman" w:hAnsi="Times New Roman" w:cs="Times New Roman"/>
                <w:bCs/>
                <w:sz w:val="24"/>
                <w:szCs w:val="24"/>
              </w:rPr>
              <w:t>Массовая доля растворенного вещества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67359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работа№5 « Приготовление раствора с определенной массовой долей растворенного вещества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223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16F73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Количества вещества. Моль, Молярная масса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345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6379" w:type="dxa"/>
          </w:tcPr>
          <w:p w:rsidR="00010964" w:rsidRPr="002949C6" w:rsidRDefault="00816F7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Вычисления с использованием понятий</w:t>
            </w:r>
            <w:r w:rsid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376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6379" w:type="dxa"/>
          </w:tcPr>
          <w:p w:rsidR="00010964" w:rsidRPr="002949C6" w:rsidRDefault="00816F73" w:rsidP="00816F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Закон Авогадро. Молярный объем газа</w:t>
            </w:r>
            <w:r w:rsid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396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6379" w:type="dxa"/>
          </w:tcPr>
          <w:p w:rsidR="00010964" w:rsidRPr="002949C6" w:rsidRDefault="00816F7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Объемные отношения газов при химических реакциях</w:t>
            </w:r>
            <w:r w:rsid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416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6379" w:type="dxa"/>
          </w:tcPr>
          <w:p w:rsidR="00010964" w:rsidRPr="002949C6" w:rsidRDefault="00816F7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работа№3 « Растворы. Моль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.»</w:t>
            </w:r>
            <w:r w:rsid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254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16F73">
              <w:rPr>
                <w:rFonts w:ascii="Times New Roman" w:hAnsi="Times New Roman" w:cs="Times New Roman"/>
                <w:bCs/>
                <w:sz w:val="24"/>
                <w:szCs w:val="24"/>
              </w:rPr>
              <w:t>Оксиды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386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6379" w:type="dxa"/>
          </w:tcPr>
          <w:p w:rsidR="00981FD5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16F73">
              <w:rPr>
                <w:rFonts w:ascii="Times New Roman" w:hAnsi="Times New Roman" w:cs="Times New Roman"/>
                <w:bCs/>
                <w:sz w:val="24"/>
                <w:szCs w:val="24"/>
              </w:rPr>
              <w:t>Гидроксиды. Основания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284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16F73">
              <w:rPr>
                <w:rFonts w:ascii="Times New Roman" w:hAnsi="Times New Roman" w:cs="Times New Roman"/>
                <w:bCs/>
                <w:sz w:val="24"/>
                <w:szCs w:val="24"/>
              </w:rPr>
              <w:t>Химические свойства оснований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00CA" w:rsidRPr="002949C6" w:rsidTr="002949C6">
        <w:trPr>
          <w:trHeight w:val="223"/>
        </w:trPr>
        <w:tc>
          <w:tcPr>
            <w:tcW w:w="568" w:type="dxa"/>
          </w:tcPr>
          <w:p w:rsidR="001900CA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6379" w:type="dxa"/>
          </w:tcPr>
          <w:p w:rsidR="0004127E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16F73">
              <w:rPr>
                <w:rFonts w:ascii="Times New Roman" w:hAnsi="Times New Roman" w:cs="Times New Roman"/>
                <w:bCs/>
                <w:sz w:val="24"/>
                <w:szCs w:val="24"/>
              </w:rPr>
              <w:t>Амфотерные оксиды и гидроксиды</w:t>
            </w:r>
          </w:p>
        </w:tc>
        <w:tc>
          <w:tcPr>
            <w:tcW w:w="850" w:type="dxa"/>
          </w:tcPr>
          <w:p w:rsidR="001900CA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1900CA" w:rsidRPr="002949C6" w:rsidRDefault="001900CA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1900CA" w:rsidRPr="002949C6" w:rsidRDefault="001900CA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416"/>
        </w:trPr>
        <w:tc>
          <w:tcPr>
            <w:tcW w:w="568" w:type="dxa"/>
          </w:tcPr>
          <w:p w:rsidR="00010964" w:rsidRPr="002949C6" w:rsidRDefault="005508ED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16F73">
              <w:rPr>
                <w:rFonts w:ascii="Times New Roman" w:hAnsi="Times New Roman" w:cs="Times New Roman"/>
                <w:bCs/>
                <w:sz w:val="24"/>
                <w:szCs w:val="24"/>
              </w:rPr>
              <w:t>Кислоты</w:t>
            </w:r>
          </w:p>
        </w:tc>
        <w:tc>
          <w:tcPr>
            <w:tcW w:w="850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619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16F73">
              <w:rPr>
                <w:rFonts w:ascii="Times New Roman" w:hAnsi="Times New Roman" w:cs="Times New Roman"/>
                <w:bCs/>
                <w:sz w:val="24"/>
                <w:szCs w:val="24"/>
              </w:rPr>
              <w:t>Химические свойства кислот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345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6379" w:type="dxa"/>
          </w:tcPr>
          <w:p w:rsidR="0004127E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25ABE">
              <w:rPr>
                <w:rFonts w:ascii="Times New Roman" w:hAnsi="Times New Roman" w:cs="Times New Roman"/>
                <w:bCs/>
                <w:sz w:val="24"/>
                <w:szCs w:val="24"/>
              </w:rPr>
              <w:t>Соли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193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25ABE">
              <w:rPr>
                <w:rFonts w:ascii="Times New Roman" w:hAnsi="Times New Roman" w:cs="Times New Roman"/>
                <w:bCs/>
                <w:sz w:val="24"/>
                <w:szCs w:val="24"/>
              </w:rPr>
              <w:t>Химические свойства солей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223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25A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работа№6 « Решение </w:t>
            </w:r>
            <w:proofErr w:type="spellStart"/>
            <w:r w:rsidR="00025ABE">
              <w:rPr>
                <w:rFonts w:ascii="Times New Roman" w:hAnsi="Times New Roman" w:cs="Times New Roman"/>
                <w:bCs/>
                <w:sz w:val="24"/>
                <w:szCs w:val="24"/>
              </w:rPr>
              <w:t>экс</w:t>
            </w:r>
            <w:proofErr w:type="gramStart"/>
            <w:r w:rsidR="00025ABE">
              <w:rPr>
                <w:rFonts w:ascii="Times New Roman" w:hAnsi="Times New Roman" w:cs="Times New Roman"/>
                <w:bCs/>
                <w:sz w:val="24"/>
                <w:szCs w:val="24"/>
              </w:rPr>
              <w:t>.з</w:t>
            </w:r>
            <w:proofErr w:type="gramEnd"/>
            <w:r w:rsidR="00025ABE">
              <w:rPr>
                <w:rFonts w:ascii="Times New Roman" w:hAnsi="Times New Roman" w:cs="Times New Roman"/>
                <w:bCs/>
                <w:sz w:val="24"/>
                <w:szCs w:val="24"/>
              </w:rPr>
              <w:t>адач</w:t>
            </w:r>
            <w:proofErr w:type="spellEnd"/>
            <w:r w:rsidR="00025A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теме «Важнейшие классы неорганических веществ»»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203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25ABE">
              <w:rPr>
                <w:rFonts w:ascii="Times New Roman" w:hAnsi="Times New Roman" w:cs="Times New Roman"/>
                <w:bCs/>
                <w:sz w:val="24"/>
                <w:szCs w:val="24"/>
              </w:rPr>
              <w:t>Классификация химических элементов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254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25ABE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Периодический закон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254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25ABE">
              <w:rPr>
                <w:rFonts w:ascii="Times New Roman" w:hAnsi="Times New Roman" w:cs="Times New Roman"/>
                <w:bCs/>
                <w:sz w:val="24"/>
                <w:szCs w:val="24"/>
              </w:rPr>
              <w:t>ПСХЭ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254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25ABE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атома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477"/>
        </w:trPr>
        <w:tc>
          <w:tcPr>
            <w:tcW w:w="568" w:type="dxa"/>
          </w:tcPr>
          <w:p w:rsidR="00010964" w:rsidRPr="002949C6" w:rsidRDefault="00223FFC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25ABE">
              <w:rPr>
                <w:rFonts w:ascii="Times New Roman" w:hAnsi="Times New Roman" w:cs="Times New Roman"/>
                <w:bCs/>
                <w:sz w:val="24"/>
                <w:szCs w:val="24"/>
              </w:rPr>
              <w:t>Распределение электронов по энергетическим уровням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335"/>
        </w:trPr>
        <w:tc>
          <w:tcPr>
            <w:tcW w:w="568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25ABE">
              <w:rPr>
                <w:rFonts w:ascii="Times New Roman" w:hAnsi="Times New Roman" w:cs="Times New Roman"/>
                <w:bCs/>
                <w:sz w:val="24"/>
                <w:szCs w:val="24"/>
              </w:rPr>
              <w:t>Значение периодического закона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355"/>
        </w:trPr>
        <w:tc>
          <w:tcPr>
            <w:tcW w:w="568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25A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Контрольная работа№4 « Классы </w:t>
            </w:r>
            <w:proofErr w:type="spellStart"/>
            <w:r w:rsidR="00025ABE">
              <w:rPr>
                <w:rFonts w:ascii="Times New Roman" w:hAnsi="Times New Roman" w:cs="Times New Roman"/>
                <w:bCs/>
                <w:sz w:val="24"/>
                <w:szCs w:val="24"/>
              </w:rPr>
              <w:t>веществ</w:t>
            </w:r>
            <w:proofErr w:type="gramStart"/>
            <w:r w:rsidR="00025ABE">
              <w:rPr>
                <w:rFonts w:ascii="Times New Roman" w:hAnsi="Times New Roman" w:cs="Times New Roman"/>
                <w:bCs/>
                <w:sz w:val="24"/>
                <w:szCs w:val="24"/>
              </w:rPr>
              <w:t>.П</w:t>
            </w:r>
            <w:proofErr w:type="gramEnd"/>
            <w:r w:rsidR="00025ABE">
              <w:rPr>
                <w:rFonts w:ascii="Times New Roman" w:hAnsi="Times New Roman" w:cs="Times New Roman"/>
                <w:bCs/>
                <w:sz w:val="24"/>
                <w:szCs w:val="24"/>
              </w:rPr>
              <w:t>СХЭ</w:t>
            </w:r>
            <w:proofErr w:type="spellEnd"/>
            <w:r w:rsidR="00025ABE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376"/>
        </w:trPr>
        <w:tc>
          <w:tcPr>
            <w:tcW w:w="568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6379" w:type="dxa"/>
          </w:tcPr>
          <w:p w:rsidR="00010964" w:rsidRPr="002949C6" w:rsidRDefault="00E25989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Э\О. </w:t>
            </w:r>
            <w:r w:rsid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406"/>
        </w:trPr>
        <w:tc>
          <w:tcPr>
            <w:tcW w:w="568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6379" w:type="dxa"/>
          </w:tcPr>
          <w:p w:rsidR="005508ED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25989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 « Э\О»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213"/>
        </w:trPr>
        <w:tc>
          <w:tcPr>
            <w:tcW w:w="568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25989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виды химической связи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233"/>
        </w:trPr>
        <w:tc>
          <w:tcPr>
            <w:tcW w:w="568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25989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уравнений « Виды связей»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254"/>
        </w:trPr>
        <w:tc>
          <w:tcPr>
            <w:tcW w:w="568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25989">
              <w:rPr>
                <w:rFonts w:ascii="Times New Roman" w:hAnsi="Times New Roman" w:cs="Times New Roman"/>
                <w:bCs/>
                <w:sz w:val="24"/>
                <w:szCs w:val="24"/>
              </w:rPr>
              <w:t>Степень окисления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284"/>
        </w:trPr>
        <w:tc>
          <w:tcPr>
            <w:tcW w:w="568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25989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степеней окисления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304"/>
        </w:trPr>
        <w:tc>
          <w:tcPr>
            <w:tcW w:w="568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6379" w:type="dxa"/>
          </w:tcPr>
          <w:p w:rsidR="00981FD5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25989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50" w:type="dxa"/>
          </w:tcPr>
          <w:p w:rsidR="00EF2C75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345"/>
        </w:trPr>
        <w:tc>
          <w:tcPr>
            <w:tcW w:w="568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6379" w:type="dxa"/>
          </w:tcPr>
          <w:p w:rsidR="00010964" w:rsidRPr="002949C6" w:rsidRDefault="002949C6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25989">
              <w:rPr>
                <w:rFonts w:ascii="Times New Roman" w:hAnsi="Times New Roman" w:cs="Times New Roman"/>
                <w:bCs/>
                <w:sz w:val="24"/>
                <w:szCs w:val="24"/>
              </w:rPr>
              <w:t>Урок обобщения</w:t>
            </w:r>
          </w:p>
        </w:tc>
        <w:tc>
          <w:tcPr>
            <w:tcW w:w="850" w:type="dxa"/>
          </w:tcPr>
          <w:p w:rsidR="00010964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964" w:rsidRPr="002949C6" w:rsidTr="002949C6">
        <w:trPr>
          <w:trHeight w:val="345"/>
        </w:trPr>
        <w:tc>
          <w:tcPr>
            <w:tcW w:w="568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08ED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6379" w:type="dxa"/>
          </w:tcPr>
          <w:p w:rsidR="00010964" w:rsidRPr="002949C6" w:rsidRDefault="008F193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85AF1"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>Урок обобщения</w:t>
            </w:r>
          </w:p>
        </w:tc>
        <w:tc>
          <w:tcPr>
            <w:tcW w:w="850" w:type="dxa"/>
          </w:tcPr>
          <w:p w:rsidR="00EF2C75" w:rsidRPr="002949C6" w:rsidRDefault="00517EF3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964" w:rsidRPr="002949C6" w:rsidRDefault="00010964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785AF1" w:rsidRPr="002949C6" w:rsidRDefault="00010964" w:rsidP="002949C6">
      <w:pPr>
        <w:tabs>
          <w:tab w:val="left" w:pos="720"/>
        </w:tabs>
        <w:ind w:firstLine="142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2949C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49C6">
        <w:rPr>
          <w:rFonts w:ascii="Times New Roman" w:hAnsi="Times New Roman" w:cs="Times New Roman"/>
          <w:bCs/>
          <w:sz w:val="24"/>
          <w:szCs w:val="24"/>
        </w:rPr>
        <w:tab/>
      </w:r>
      <w:r w:rsidR="002949C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10964" w:rsidRPr="002949C6" w:rsidRDefault="00010964" w:rsidP="00536A88">
      <w:pPr>
        <w:rPr>
          <w:rFonts w:ascii="Times New Roman" w:hAnsi="Times New Roman" w:cs="Times New Roman"/>
          <w:sz w:val="24"/>
          <w:szCs w:val="24"/>
        </w:rPr>
      </w:pPr>
    </w:p>
    <w:sectPr w:rsidR="00010964" w:rsidRPr="002949C6" w:rsidSect="002949C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615" w:rsidRDefault="002A5615" w:rsidP="00162EA4">
      <w:pPr>
        <w:spacing w:after="0" w:line="240" w:lineRule="auto"/>
      </w:pPr>
      <w:r>
        <w:separator/>
      </w:r>
    </w:p>
  </w:endnote>
  <w:endnote w:type="continuationSeparator" w:id="0">
    <w:p w:rsidR="002A5615" w:rsidRDefault="002A5615" w:rsidP="00162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615" w:rsidRDefault="002A5615" w:rsidP="00162EA4">
      <w:pPr>
        <w:spacing w:after="0" w:line="240" w:lineRule="auto"/>
      </w:pPr>
      <w:r>
        <w:separator/>
      </w:r>
    </w:p>
  </w:footnote>
  <w:footnote w:type="continuationSeparator" w:id="0">
    <w:p w:rsidR="002A5615" w:rsidRDefault="002A5615" w:rsidP="00162E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1F8262EA"/>
    <w:multiLevelType w:val="hybridMultilevel"/>
    <w:tmpl w:val="253AA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2A2D8C"/>
    <w:multiLevelType w:val="hybridMultilevel"/>
    <w:tmpl w:val="AB4C16F2"/>
    <w:lvl w:ilvl="0" w:tplc="8EA84E34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C1D5D03"/>
    <w:multiLevelType w:val="multilevel"/>
    <w:tmpl w:val="5A6E9F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6B7513"/>
    <w:multiLevelType w:val="hybridMultilevel"/>
    <w:tmpl w:val="EEB42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6050F0"/>
    <w:multiLevelType w:val="hybridMultilevel"/>
    <w:tmpl w:val="2CAE9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06D3"/>
    <w:rsid w:val="00010964"/>
    <w:rsid w:val="00025ABE"/>
    <w:rsid w:val="0004127E"/>
    <w:rsid w:val="00055680"/>
    <w:rsid w:val="00071F8D"/>
    <w:rsid w:val="000E5DFF"/>
    <w:rsid w:val="00122C60"/>
    <w:rsid w:val="00127896"/>
    <w:rsid w:val="001519FB"/>
    <w:rsid w:val="00162EA4"/>
    <w:rsid w:val="001900CA"/>
    <w:rsid w:val="001D79FC"/>
    <w:rsid w:val="001E1E60"/>
    <w:rsid w:val="001E2738"/>
    <w:rsid w:val="00223FFC"/>
    <w:rsid w:val="00243DAF"/>
    <w:rsid w:val="00283F48"/>
    <w:rsid w:val="002949C6"/>
    <w:rsid w:val="002A5615"/>
    <w:rsid w:val="00390D49"/>
    <w:rsid w:val="003D354A"/>
    <w:rsid w:val="003E03DB"/>
    <w:rsid w:val="003E3B63"/>
    <w:rsid w:val="00424D81"/>
    <w:rsid w:val="004422D7"/>
    <w:rsid w:val="0045736C"/>
    <w:rsid w:val="00471BCF"/>
    <w:rsid w:val="00493B4F"/>
    <w:rsid w:val="004A406F"/>
    <w:rsid w:val="004B037A"/>
    <w:rsid w:val="004D7CA8"/>
    <w:rsid w:val="005130CA"/>
    <w:rsid w:val="00517EF3"/>
    <w:rsid w:val="00536A88"/>
    <w:rsid w:val="005508ED"/>
    <w:rsid w:val="00594F45"/>
    <w:rsid w:val="005B3E50"/>
    <w:rsid w:val="00624622"/>
    <w:rsid w:val="00626BFE"/>
    <w:rsid w:val="006320F0"/>
    <w:rsid w:val="00632A52"/>
    <w:rsid w:val="00667359"/>
    <w:rsid w:val="00675200"/>
    <w:rsid w:val="00684ACD"/>
    <w:rsid w:val="00690EFD"/>
    <w:rsid w:val="006A5CF4"/>
    <w:rsid w:val="006B18B5"/>
    <w:rsid w:val="006D5020"/>
    <w:rsid w:val="006D7891"/>
    <w:rsid w:val="007248B8"/>
    <w:rsid w:val="00744CEF"/>
    <w:rsid w:val="00785AF1"/>
    <w:rsid w:val="00816F73"/>
    <w:rsid w:val="0081795D"/>
    <w:rsid w:val="008271BA"/>
    <w:rsid w:val="00835508"/>
    <w:rsid w:val="008706D3"/>
    <w:rsid w:val="008A1135"/>
    <w:rsid w:val="008C402D"/>
    <w:rsid w:val="008F1935"/>
    <w:rsid w:val="00981FD5"/>
    <w:rsid w:val="009C05A9"/>
    <w:rsid w:val="009F01C6"/>
    <w:rsid w:val="00A312AE"/>
    <w:rsid w:val="00A63616"/>
    <w:rsid w:val="00A84379"/>
    <w:rsid w:val="00AF220E"/>
    <w:rsid w:val="00AF7B15"/>
    <w:rsid w:val="00B45184"/>
    <w:rsid w:val="00B47331"/>
    <w:rsid w:val="00B60779"/>
    <w:rsid w:val="00BB7B02"/>
    <w:rsid w:val="00C053DF"/>
    <w:rsid w:val="00C83423"/>
    <w:rsid w:val="00C96D65"/>
    <w:rsid w:val="00CB1613"/>
    <w:rsid w:val="00CF0CFE"/>
    <w:rsid w:val="00D02EB7"/>
    <w:rsid w:val="00D34FBF"/>
    <w:rsid w:val="00D838A1"/>
    <w:rsid w:val="00D850D7"/>
    <w:rsid w:val="00E25989"/>
    <w:rsid w:val="00E5011B"/>
    <w:rsid w:val="00EA48B5"/>
    <w:rsid w:val="00ED353B"/>
    <w:rsid w:val="00ED3E1A"/>
    <w:rsid w:val="00EF2C75"/>
    <w:rsid w:val="00EF439A"/>
    <w:rsid w:val="00F1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EA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62EA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62E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162EA4"/>
    <w:rPr>
      <w:rFonts w:ascii="Calibri" w:hAnsi="Calibri" w:cs="Calibri"/>
    </w:rPr>
  </w:style>
  <w:style w:type="paragraph" w:styleId="a6">
    <w:name w:val="footer"/>
    <w:basedOn w:val="a"/>
    <w:link w:val="a7"/>
    <w:uiPriority w:val="99"/>
    <w:rsid w:val="00162E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162EA4"/>
    <w:rPr>
      <w:rFonts w:ascii="Calibri" w:hAnsi="Calibri" w:cs="Calibri"/>
    </w:rPr>
  </w:style>
  <w:style w:type="paragraph" w:styleId="a8">
    <w:name w:val="List Paragraph"/>
    <w:basedOn w:val="a"/>
    <w:uiPriority w:val="99"/>
    <w:qFormat/>
    <w:rsid w:val="00390D49"/>
    <w:pPr>
      <w:spacing w:after="0" w:line="240" w:lineRule="auto"/>
      <w:ind w:left="720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styleId="a9">
    <w:name w:val="No Spacing"/>
    <w:qFormat/>
    <w:rsid w:val="00C053DF"/>
    <w:rPr>
      <w:rFonts w:eastAsia="Times New Roman"/>
      <w:sz w:val="22"/>
      <w:szCs w:val="22"/>
    </w:rPr>
  </w:style>
  <w:style w:type="paragraph" w:customStyle="1" w:styleId="1">
    <w:name w:val="Без интервала1"/>
    <w:rsid w:val="00C053DF"/>
    <w:pPr>
      <w:widowControl w:val="0"/>
      <w:suppressAutoHyphens/>
    </w:pPr>
    <w:rPr>
      <w:rFonts w:ascii="Arial" w:eastAsia="SimSun" w:hAnsi="Arial" w:cs="Mangal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65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isosh2</dc:creator>
  <cp:keywords/>
  <dc:description/>
  <cp:lastModifiedBy>isosh2</cp:lastModifiedBy>
  <cp:revision>40</cp:revision>
  <cp:lastPrinted>2014-03-09T13:45:00Z</cp:lastPrinted>
  <dcterms:created xsi:type="dcterms:W3CDTF">2013-10-11T18:11:00Z</dcterms:created>
  <dcterms:modified xsi:type="dcterms:W3CDTF">2019-11-20T13:27:00Z</dcterms:modified>
</cp:coreProperties>
</file>